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4924D211" w:rsidR="00D92F1A" w:rsidRDefault="00595DBE">
      <w:pPr>
        <w:rPr>
          <w:rFonts w:ascii="Arial" w:eastAsia="Arial" w:hAnsi="Arial" w:cs="Arial"/>
        </w:rPr>
      </w:pPr>
      <w:bookmarkStart w:id="0" w:name="OLE_LINK1"/>
      <w:r w:rsidRPr="007665C0">
        <w:rPr>
          <w:rFonts w:ascii="Arial" w:hAnsi="Arial"/>
          <w:sz w:val="40"/>
          <w:szCs w:val="40"/>
        </w:rPr>
        <w:t>Nils Wanderer</w:t>
      </w:r>
      <w:r w:rsidR="00A70E90">
        <w:rPr>
          <w:rFonts w:ascii="Arial Unicode MS" w:eastAsia="Arial Unicode MS" w:hAnsi="Arial Unicode MS" w:cs="Arial Unicode MS"/>
        </w:rPr>
        <w:br/>
      </w:r>
      <w:r w:rsidRPr="007665C0">
        <w:rPr>
          <w:rFonts w:ascii="Arial" w:hAnsi="Arial"/>
          <w:sz w:val="34"/>
          <w:szCs w:val="34"/>
        </w:rPr>
        <w:t>Countertenor</w:t>
      </w:r>
    </w:p>
    <w:p w14:paraId="4CD6F40A" w14:textId="77777777" w:rsidR="00D92F1A" w:rsidRPr="0070744B" w:rsidRDefault="00D92F1A">
      <w:pPr>
        <w:ind w:right="26"/>
        <w:rPr>
          <w:rFonts w:ascii="Arial" w:eastAsia="Arial" w:hAnsi="Arial" w:cs="Arial"/>
          <w:sz w:val="16"/>
          <w:szCs w:val="16"/>
        </w:rPr>
      </w:pPr>
    </w:p>
    <w:bookmarkEnd w:id="0"/>
    <w:p w14:paraId="371CCB8D" w14:textId="16EEBDA1" w:rsidR="00595DBE" w:rsidRPr="00D43E3A" w:rsidRDefault="00595DBE" w:rsidP="00595D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15"/>
          <w:szCs w:val="15"/>
          <w:bdr w:val="none" w:sz="0" w:space="0" w:color="auto"/>
          <w:lang w:val="en-GB"/>
        </w:rPr>
      </w:pPr>
      <w:r w:rsidRPr="00D43E3A">
        <w:rPr>
          <w:rFonts w:ascii="Arial" w:eastAsia="Times New Roman" w:hAnsi="Arial" w:cs="Arial"/>
          <w:color w:val="auto"/>
          <w:sz w:val="22"/>
          <w:szCs w:val="22"/>
          <w:bdr w:val="none" w:sz="0" w:space="0" w:color="auto"/>
          <w:lang w:val="en-GB"/>
        </w:rPr>
        <w:t>Nils Wanderer, Germany’s countertenor sensation, boasts a voice of stunning beauty and has redefined the boundaries of what a male voice can express. Melding technical precision, purity, and virtuosity in baroque to fearless artistry and creative vision in contemporary, Diapason described him as "a countertenor with perfectly unified registers and a supernatural ease of phrasing”. </w:t>
      </w:r>
      <w:r w:rsidRPr="00D43E3A">
        <w:rPr>
          <w:rFonts w:ascii="Arial" w:eastAsia="Times New Roman" w:hAnsi="Arial" w:cs="Arial"/>
          <w:color w:val="auto"/>
          <w:sz w:val="22"/>
          <w:szCs w:val="22"/>
          <w:bdr w:val="none" w:sz="0" w:space="0" w:color="auto"/>
          <w:lang w:val="en-GB"/>
        </w:rPr>
        <w:br/>
      </w:r>
    </w:p>
    <w:p w14:paraId="66B9A0CF" w14:textId="118280AE" w:rsidR="00595DBE" w:rsidRPr="00D43E3A" w:rsidRDefault="00595DBE" w:rsidP="00595D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rPr>
      </w:pPr>
      <w:r w:rsidRPr="00D43E3A">
        <w:rPr>
          <w:rFonts w:ascii="Arial" w:eastAsia="Times New Roman" w:hAnsi="Arial" w:cs="Arial"/>
          <w:sz w:val="22"/>
          <w:szCs w:val="22"/>
          <w:bdr w:val="none" w:sz="0" w:space="0" w:color="auto"/>
          <w:lang w:val="en-GB"/>
        </w:rPr>
        <w:t>Wanderer took Second Prize at the 2022 edition of Operalia, the world’s most prestigious opera competition and opened the current season as Oberon in Britten’s </w:t>
      </w:r>
      <w:r w:rsidRPr="00AC405E">
        <w:rPr>
          <w:rFonts w:ascii="Arial" w:eastAsia="Times New Roman" w:hAnsi="Arial" w:cs="Arial"/>
          <w:i/>
          <w:iCs/>
          <w:sz w:val="22"/>
          <w:szCs w:val="22"/>
          <w:bdr w:val="none" w:sz="0" w:space="0" w:color="auto"/>
          <w:lang w:val="en-GB"/>
        </w:rPr>
        <w:t>A Midsummer Night’s Dream</w:t>
      </w:r>
      <w:r w:rsidRPr="00D43E3A">
        <w:rPr>
          <w:rFonts w:ascii="Arial" w:eastAsia="Times New Roman" w:hAnsi="Arial" w:cs="Arial"/>
          <w:sz w:val="22"/>
          <w:szCs w:val="22"/>
          <w:bdr w:val="none" w:sz="0" w:space="0" w:color="auto"/>
          <w:lang w:val="en-GB"/>
        </w:rPr>
        <w:t> in Laurent Pelly’s celebrated production at the Seiji Ozawa Matsumoto Festival and in Peter Hall’s iconic production at Glyndebourne. Garnering superlative reviews for both interpretations, including Broadway World's "Nils Wanderer is an ethereal Oberon, dreamy and sinuous with his vocal phrasing. His lovely countertenor creates a real, otherworldly presence, just as Britten intended"</w:t>
      </w:r>
      <w:r w:rsidR="00BE1AF3" w:rsidRPr="00D43E3A">
        <w:rPr>
          <w:rFonts w:ascii="Arial" w:eastAsia="Times New Roman" w:hAnsi="Arial" w:cs="Arial"/>
          <w:sz w:val="22"/>
          <w:szCs w:val="22"/>
          <w:bdr w:val="none" w:sz="0" w:space="0" w:color="auto"/>
          <w:lang w:val="en-GB"/>
        </w:rPr>
        <w:t>.</w:t>
      </w:r>
    </w:p>
    <w:p w14:paraId="7A5B1510" w14:textId="5BB7A861" w:rsidR="00595DBE" w:rsidRPr="00D43E3A" w:rsidRDefault="00595DBE" w:rsidP="00595D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5"/>
          <w:szCs w:val="15"/>
          <w:bdr w:val="none" w:sz="0" w:space="0" w:color="auto"/>
          <w:lang w:val="en-GB"/>
        </w:rPr>
      </w:pPr>
    </w:p>
    <w:p w14:paraId="34E4C995" w14:textId="22DBA414" w:rsidR="00595DBE" w:rsidRPr="00D43E3A" w:rsidRDefault="00595DBE" w:rsidP="00595D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15"/>
          <w:szCs w:val="15"/>
          <w:bdr w:val="none" w:sz="0" w:space="0" w:color="auto"/>
          <w:lang w:val="en-GB"/>
        </w:rPr>
      </w:pPr>
      <w:r w:rsidRPr="00D43E3A">
        <w:rPr>
          <w:rFonts w:ascii="Arial" w:eastAsia="Times New Roman" w:hAnsi="Arial" w:cs="Arial"/>
          <w:sz w:val="22"/>
          <w:szCs w:val="22"/>
          <w:bdr w:val="none" w:sz="0" w:space="0" w:color="auto"/>
          <w:lang w:val="en-GB"/>
        </w:rPr>
        <w:t xml:space="preserve">The 2025/26 season also brings Nils Wanderer's debut at The Metropolitan Opera, singing the role of Leonardo in Deborah Colker's new production of El Último </w:t>
      </w:r>
      <w:proofErr w:type="spellStart"/>
      <w:r w:rsidRPr="00D43E3A">
        <w:rPr>
          <w:rFonts w:ascii="Arial" w:eastAsia="Times New Roman" w:hAnsi="Arial" w:cs="Arial"/>
          <w:sz w:val="22"/>
          <w:szCs w:val="22"/>
          <w:bdr w:val="none" w:sz="0" w:space="0" w:color="auto"/>
          <w:lang w:val="en-GB"/>
        </w:rPr>
        <w:t>Sueño</w:t>
      </w:r>
      <w:proofErr w:type="spellEnd"/>
      <w:r w:rsidRPr="00D43E3A">
        <w:rPr>
          <w:rFonts w:ascii="Arial" w:eastAsia="Times New Roman" w:hAnsi="Arial" w:cs="Arial"/>
          <w:sz w:val="22"/>
          <w:szCs w:val="22"/>
          <w:bdr w:val="none" w:sz="0" w:space="0" w:color="auto"/>
          <w:lang w:val="en-GB"/>
        </w:rPr>
        <w:t xml:space="preserve"> de Frida y Diego, conducted by Yannick Nézet-Séguin. Elsewhere</w:t>
      </w:r>
      <w:r w:rsidR="002C4E83" w:rsidRPr="00D43E3A">
        <w:rPr>
          <w:rFonts w:ascii="Arial" w:eastAsia="Times New Roman" w:hAnsi="Arial" w:cs="Arial"/>
          <w:sz w:val="22"/>
          <w:szCs w:val="22"/>
          <w:bdr w:val="none" w:sz="0" w:space="0" w:color="auto"/>
          <w:lang w:val="en-GB"/>
        </w:rPr>
        <w:t xml:space="preserve">, </w:t>
      </w:r>
      <w:r w:rsidRPr="00D43E3A">
        <w:rPr>
          <w:rFonts w:ascii="Arial" w:eastAsia="Times New Roman" w:hAnsi="Arial" w:cs="Arial"/>
          <w:sz w:val="22"/>
          <w:szCs w:val="22"/>
          <w:bdr w:val="none" w:sz="0" w:space="0" w:color="auto"/>
          <w:lang w:val="en-GB"/>
        </w:rPr>
        <w:t>he appears as Ottone in Monteverdi’s </w:t>
      </w:r>
      <w:proofErr w:type="spellStart"/>
      <w:r w:rsidRPr="00AC405E">
        <w:rPr>
          <w:rFonts w:ascii="Arial" w:eastAsia="Times New Roman" w:hAnsi="Arial" w:cs="Arial"/>
          <w:i/>
          <w:iCs/>
          <w:sz w:val="22"/>
          <w:szCs w:val="22"/>
          <w:bdr w:val="none" w:sz="0" w:space="0" w:color="auto"/>
          <w:lang w:val="en-GB"/>
        </w:rPr>
        <w:t>L’incoronazione</w:t>
      </w:r>
      <w:proofErr w:type="spellEnd"/>
      <w:r w:rsidRPr="00AC405E">
        <w:rPr>
          <w:rFonts w:ascii="Arial" w:eastAsia="Times New Roman" w:hAnsi="Arial" w:cs="Arial"/>
          <w:i/>
          <w:iCs/>
          <w:sz w:val="22"/>
          <w:szCs w:val="22"/>
          <w:bdr w:val="none" w:sz="0" w:space="0" w:color="auto"/>
          <w:lang w:val="en-GB"/>
        </w:rPr>
        <w:t xml:space="preserve"> di Poppea</w:t>
      </w:r>
      <w:r w:rsidRPr="00D43E3A">
        <w:rPr>
          <w:rFonts w:ascii="Arial" w:eastAsia="Times New Roman" w:hAnsi="Arial" w:cs="Arial"/>
          <w:sz w:val="22"/>
          <w:szCs w:val="22"/>
          <w:bdr w:val="none" w:sz="0" w:space="0" w:color="auto"/>
          <w:lang w:val="en-GB"/>
        </w:rPr>
        <w:t xml:space="preserve"> for </w:t>
      </w:r>
      <w:proofErr w:type="spellStart"/>
      <w:r w:rsidRPr="00D43E3A">
        <w:rPr>
          <w:rFonts w:ascii="Arial" w:eastAsia="Times New Roman" w:hAnsi="Arial" w:cs="Arial"/>
          <w:sz w:val="22"/>
          <w:szCs w:val="22"/>
          <w:bdr w:val="none" w:sz="0" w:space="0" w:color="auto"/>
          <w:lang w:val="en-GB"/>
        </w:rPr>
        <w:t>Mecklenburgisches</w:t>
      </w:r>
      <w:proofErr w:type="spellEnd"/>
      <w:r w:rsidRPr="00D43E3A">
        <w:rPr>
          <w:rFonts w:ascii="Arial" w:eastAsia="Times New Roman" w:hAnsi="Arial" w:cs="Arial"/>
          <w:sz w:val="22"/>
          <w:szCs w:val="22"/>
          <w:bdr w:val="none" w:sz="0" w:space="0" w:color="auto"/>
          <w:lang w:val="en-GB"/>
        </w:rPr>
        <w:t xml:space="preserve"> </w:t>
      </w:r>
      <w:proofErr w:type="spellStart"/>
      <w:r w:rsidRPr="00D43E3A">
        <w:rPr>
          <w:rFonts w:ascii="Arial" w:eastAsia="Times New Roman" w:hAnsi="Arial" w:cs="Arial"/>
          <w:sz w:val="22"/>
          <w:szCs w:val="22"/>
          <w:bdr w:val="none" w:sz="0" w:space="0" w:color="auto"/>
          <w:lang w:val="en-GB"/>
        </w:rPr>
        <w:t>Staatstheater</w:t>
      </w:r>
      <w:proofErr w:type="spellEnd"/>
      <w:r w:rsidRPr="00D43E3A">
        <w:rPr>
          <w:rFonts w:ascii="Arial" w:eastAsia="Times New Roman" w:hAnsi="Arial" w:cs="Arial"/>
          <w:sz w:val="22"/>
          <w:szCs w:val="22"/>
          <w:bdr w:val="none" w:sz="0" w:space="0" w:color="auto"/>
          <w:lang w:val="en-GB"/>
        </w:rPr>
        <w:t xml:space="preserve"> and debuts as Prince Go-Go in Ligeti’s </w:t>
      </w:r>
      <w:r w:rsidRPr="00AC405E">
        <w:rPr>
          <w:rFonts w:ascii="Arial" w:eastAsia="Times New Roman" w:hAnsi="Arial" w:cs="Arial"/>
          <w:i/>
          <w:iCs/>
          <w:sz w:val="22"/>
          <w:szCs w:val="22"/>
          <w:bdr w:val="none" w:sz="0" w:space="0" w:color="auto"/>
          <w:lang w:val="en-GB"/>
        </w:rPr>
        <w:t>Le Grand Macabre</w:t>
      </w:r>
      <w:r w:rsidRPr="00D43E3A">
        <w:rPr>
          <w:rFonts w:ascii="Arial" w:eastAsia="Times New Roman" w:hAnsi="Arial" w:cs="Arial"/>
          <w:sz w:val="22"/>
          <w:szCs w:val="22"/>
          <w:bdr w:val="none" w:sz="0" w:space="0" w:color="auto"/>
          <w:lang w:val="en-GB"/>
        </w:rPr>
        <w:t xml:space="preserve"> at </w:t>
      </w:r>
      <w:proofErr w:type="spellStart"/>
      <w:r w:rsidRPr="00D43E3A">
        <w:rPr>
          <w:rFonts w:ascii="Arial" w:eastAsia="Times New Roman" w:hAnsi="Arial" w:cs="Arial"/>
          <w:sz w:val="22"/>
          <w:szCs w:val="22"/>
          <w:bdr w:val="none" w:sz="0" w:space="0" w:color="auto"/>
          <w:lang w:val="en-GB"/>
        </w:rPr>
        <w:t>Theater</w:t>
      </w:r>
      <w:proofErr w:type="spellEnd"/>
      <w:r w:rsidRPr="00D43E3A">
        <w:rPr>
          <w:rFonts w:ascii="Arial" w:eastAsia="Times New Roman" w:hAnsi="Arial" w:cs="Arial"/>
          <w:sz w:val="22"/>
          <w:szCs w:val="22"/>
          <w:bdr w:val="none" w:sz="0" w:space="0" w:color="auto"/>
          <w:lang w:val="en-GB"/>
        </w:rPr>
        <w:t xml:space="preserve"> Bielefeld. In concert, Nils performs</w:t>
      </w:r>
      <w:r w:rsidR="002C4E83" w:rsidRPr="00D43E3A">
        <w:rPr>
          <w:rFonts w:ascii="Arial" w:eastAsia="Times New Roman" w:hAnsi="Arial" w:cs="Arial"/>
          <w:sz w:val="22"/>
          <w:szCs w:val="22"/>
          <w:bdr w:val="none" w:sz="0" w:space="0" w:color="auto"/>
          <w:lang w:val="en-GB"/>
        </w:rPr>
        <w:t xml:space="preserve"> </w:t>
      </w:r>
      <w:r w:rsidRPr="00D43E3A">
        <w:rPr>
          <w:rFonts w:ascii="Arial" w:eastAsia="Times New Roman" w:hAnsi="Arial" w:cs="Arial"/>
          <w:sz w:val="22"/>
          <w:szCs w:val="22"/>
          <w:bdr w:val="none" w:sz="0" w:space="0" w:color="auto"/>
          <w:lang w:val="en-GB"/>
        </w:rPr>
        <w:t xml:space="preserve">at </w:t>
      </w:r>
      <w:proofErr w:type="spellStart"/>
      <w:r w:rsidRPr="00D43E3A">
        <w:rPr>
          <w:rFonts w:ascii="Arial" w:eastAsia="Times New Roman" w:hAnsi="Arial" w:cs="Arial"/>
          <w:sz w:val="22"/>
          <w:szCs w:val="22"/>
          <w:bdr w:val="none" w:sz="0" w:space="0" w:color="auto"/>
          <w:lang w:val="en-GB"/>
        </w:rPr>
        <w:t>Brucknerhaus</w:t>
      </w:r>
      <w:proofErr w:type="spellEnd"/>
      <w:r w:rsidRPr="00D43E3A">
        <w:rPr>
          <w:rFonts w:ascii="Arial" w:eastAsia="Times New Roman" w:hAnsi="Arial" w:cs="Arial"/>
          <w:sz w:val="22"/>
          <w:szCs w:val="22"/>
          <w:bdr w:val="none" w:sz="0" w:space="0" w:color="auto"/>
          <w:lang w:val="en-GB"/>
        </w:rPr>
        <w:t xml:space="preserve"> Linz, appearing in recital with pianist Daniel Heide in "Wanderer Between the Worlds", a programme spanning a wide range of genres, including his collaborative single </w:t>
      </w:r>
      <w:r w:rsidRPr="00AC405E">
        <w:rPr>
          <w:rFonts w:ascii="Arial" w:eastAsia="Times New Roman" w:hAnsi="Arial" w:cs="Arial"/>
          <w:i/>
          <w:iCs/>
          <w:sz w:val="22"/>
          <w:szCs w:val="22"/>
          <w:bdr w:val="none" w:sz="0" w:space="0" w:color="auto"/>
          <w:lang w:val="en-GB"/>
        </w:rPr>
        <w:t>St.</w:t>
      </w:r>
      <w:r w:rsidR="00AC405E">
        <w:rPr>
          <w:rFonts w:ascii="Arial" w:eastAsia="Times New Roman" w:hAnsi="Arial" w:cs="Arial"/>
          <w:i/>
          <w:iCs/>
          <w:sz w:val="22"/>
          <w:szCs w:val="22"/>
          <w:bdr w:val="none" w:sz="0" w:space="0" w:color="auto"/>
          <w:lang w:val="en-GB"/>
        </w:rPr>
        <w:t xml:space="preserve"> </w:t>
      </w:r>
      <w:r w:rsidRPr="00AC405E">
        <w:rPr>
          <w:rFonts w:ascii="Arial" w:eastAsia="Times New Roman" w:hAnsi="Arial" w:cs="Arial"/>
          <w:i/>
          <w:iCs/>
          <w:sz w:val="22"/>
          <w:szCs w:val="22"/>
          <w:bdr w:val="none" w:sz="0" w:space="0" w:color="auto"/>
          <w:lang w:val="en-GB"/>
        </w:rPr>
        <w:t>Petersburg</w:t>
      </w:r>
      <w:r w:rsidRPr="00D43E3A">
        <w:rPr>
          <w:rFonts w:ascii="Arial" w:eastAsia="Times New Roman" w:hAnsi="Arial" w:cs="Arial"/>
          <w:sz w:val="22"/>
          <w:szCs w:val="22"/>
          <w:bdr w:val="none" w:sz="0" w:space="0" w:color="auto"/>
          <w:lang w:val="en-GB"/>
        </w:rPr>
        <w:t xml:space="preserve"> and joins </w:t>
      </w:r>
      <w:proofErr w:type="spellStart"/>
      <w:r w:rsidRPr="00D43E3A">
        <w:rPr>
          <w:rFonts w:ascii="Arial" w:eastAsia="Times New Roman" w:hAnsi="Arial" w:cs="Arial"/>
          <w:sz w:val="22"/>
          <w:szCs w:val="22"/>
          <w:bdr w:val="none" w:sz="0" w:space="0" w:color="auto"/>
          <w:lang w:val="en-GB"/>
        </w:rPr>
        <w:t>l'Orchestre</w:t>
      </w:r>
      <w:proofErr w:type="spellEnd"/>
      <w:r w:rsidRPr="00D43E3A">
        <w:rPr>
          <w:rFonts w:ascii="Arial" w:eastAsia="Times New Roman" w:hAnsi="Arial" w:cs="Arial"/>
          <w:sz w:val="22"/>
          <w:szCs w:val="22"/>
          <w:bdr w:val="none" w:sz="0" w:space="0" w:color="auto"/>
          <w:lang w:val="en-GB"/>
        </w:rPr>
        <w:t xml:space="preserve"> Symphonique de Quebec for his genre-defying programme, "</w:t>
      </w:r>
      <w:proofErr w:type="spellStart"/>
      <w:r w:rsidRPr="00D43E3A">
        <w:rPr>
          <w:rFonts w:ascii="Arial" w:eastAsia="Times New Roman" w:hAnsi="Arial" w:cs="Arial"/>
          <w:sz w:val="22"/>
          <w:szCs w:val="22"/>
          <w:bdr w:val="none" w:sz="0" w:space="0" w:color="auto"/>
          <w:lang w:val="en-GB"/>
        </w:rPr>
        <w:t>L’expérience</w:t>
      </w:r>
      <w:proofErr w:type="spellEnd"/>
      <w:r w:rsidRPr="00D43E3A">
        <w:rPr>
          <w:rFonts w:ascii="Arial" w:eastAsia="Times New Roman" w:hAnsi="Arial" w:cs="Arial"/>
          <w:sz w:val="22"/>
          <w:szCs w:val="22"/>
          <w:bdr w:val="none" w:sz="0" w:space="0" w:color="auto"/>
          <w:lang w:val="en-GB"/>
        </w:rPr>
        <w:t xml:space="preserve"> Nils Wanderer”, featuring music from Bach to Leonard Cohen.</w:t>
      </w:r>
      <w:r w:rsidRPr="00D43E3A">
        <w:rPr>
          <w:rFonts w:ascii="Arial" w:eastAsia="Times New Roman" w:hAnsi="Arial" w:cs="Arial"/>
          <w:sz w:val="22"/>
          <w:szCs w:val="22"/>
          <w:bdr w:val="none" w:sz="0" w:space="0" w:color="auto"/>
          <w:lang w:val="en-GB"/>
        </w:rPr>
        <w:br/>
      </w:r>
    </w:p>
    <w:p w14:paraId="7B43A4D8" w14:textId="6514A518" w:rsidR="00D92F1A" w:rsidRPr="00D43E3A" w:rsidRDefault="00595DBE" w:rsidP="00595DB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rPr>
      </w:pPr>
      <w:r w:rsidRPr="00D43E3A">
        <w:rPr>
          <w:rFonts w:ascii="Arial" w:eastAsia="Times New Roman" w:hAnsi="Arial" w:cs="Arial"/>
          <w:sz w:val="22"/>
          <w:szCs w:val="22"/>
          <w:bdr w:val="none" w:sz="0" w:space="0" w:color="auto"/>
          <w:lang w:val="en-GB"/>
        </w:rPr>
        <w:t>Wanderer has been hailed for his "beautiful, dark, well-developed, amber coloured voice and magnetic theatrical presence” (</w:t>
      </w:r>
      <w:proofErr w:type="spellStart"/>
      <w:r w:rsidRPr="00D43E3A">
        <w:rPr>
          <w:rFonts w:ascii="Arial" w:eastAsia="Times New Roman" w:hAnsi="Arial" w:cs="Arial"/>
          <w:sz w:val="22"/>
          <w:szCs w:val="22"/>
          <w:bdr w:val="none" w:sz="0" w:space="0" w:color="auto"/>
          <w:lang w:val="en-GB"/>
        </w:rPr>
        <w:t>Ôlyrix</w:t>
      </w:r>
      <w:proofErr w:type="spellEnd"/>
      <w:r w:rsidRPr="00D43E3A">
        <w:rPr>
          <w:rFonts w:ascii="Arial" w:eastAsia="Times New Roman" w:hAnsi="Arial" w:cs="Arial"/>
          <w:sz w:val="22"/>
          <w:szCs w:val="22"/>
          <w:bdr w:val="none" w:sz="0" w:space="0" w:color="auto"/>
          <w:lang w:val="en-GB"/>
        </w:rPr>
        <w:t xml:space="preserve">) and has performed on many major stages including </w:t>
      </w:r>
      <w:proofErr w:type="spellStart"/>
      <w:r w:rsidRPr="00D43E3A">
        <w:rPr>
          <w:rFonts w:ascii="Arial" w:eastAsia="Times New Roman" w:hAnsi="Arial" w:cs="Arial"/>
          <w:sz w:val="22"/>
          <w:szCs w:val="22"/>
          <w:bdr w:val="none" w:sz="0" w:space="0" w:color="auto"/>
          <w:lang w:val="en-GB"/>
        </w:rPr>
        <w:t>Salzburger</w:t>
      </w:r>
      <w:proofErr w:type="spellEnd"/>
      <w:r w:rsidRPr="00D43E3A">
        <w:rPr>
          <w:rFonts w:ascii="Arial" w:eastAsia="Times New Roman" w:hAnsi="Arial" w:cs="Arial"/>
          <w:sz w:val="22"/>
          <w:szCs w:val="22"/>
          <w:bdr w:val="none" w:sz="0" w:space="0" w:color="auto"/>
          <w:lang w:val="en-GB"/>
        </w:rPr>
        <w:t xml:space="preserve"> </w:t>
      </w:r>
      <w:proofErr w:type="spellStart"/>
      <w:r w:rsidRPr="00D43E3A">
        <w:rPr>
          <w:rFonts w:ascii="Arial" w:eastAsia="Times New Roman" w:hAnsi="Arial" w:cs="Arial"/>
          <w:sz w:val="22"/>
          <w:szCs w:val="22"/>
          <w:bdr w:val="none" w:sz="0" w:space="0" w:color="auto"/>
          <w:lang w:val="en-GB"/>
        </w:rPr>
        <w:t>Festspiele</w:t>
      </w:r>
      <w:proofErr w:type="spellEnd"/>
      <w:r w:rsidRPr="00D43E3A">
        <w:rPr>
          <w:rFonts w:ascii="Arial" w:eastAsia="Times New Roman" w:hAnsi="Arial" w:cs="Arial"/>
          <w:sz w:val="22"/>
          <w:szCs w:val="22"/>
          <w:bdr w:val="none" w:sz="0" w:space="0" w:color="auto"/>
          <w:lang w:val="en-GB"/>
        </w:rPr>
        <w:t xml:space="preserve">, Oper Frankfurt, Teatro Massimo Palermo, Staatsoper Berlin and </w:t>
      </w:r>
      <w:proofErr w:type="spellStart"/>
      <w:r w:rsidRPr="00D43E3A">
        <w:rPr>
          <w:rFonts w:ascii="Arial" w:eastAsia="Times New Roman" w:hAnsi="Arial" w:cs="Arial"/>
          <w:sz w:val="22"/>
          <w:szCs w:val="22"/>
          <w:bdr w:val="none" w:sz="0" w:space="0" w:color="auto"/>
          <w:lang w:val="en-GB"/>
        </w:rPr>
        <w:t>Handelfestspiele</w:t>
      </w:r>
      <w:proofErr w:type="spellEnd"/>
      <w:r w:rsidRPr="00D43E3A">
        <w:rPr>
          <w:rFonts w:ascii="Arial" w:eastAsia="Times New Roman" w:hAnsi="Arial" w:cs="Arial"/>
          <w:sz w:val="22"/>
          <w:szCs w:val="22"/>
          <w:bdr w:val="none" w:sz="0" w:space="0" w:color="auto"/>
          <w:lang w:val="en-GB"/>
        </w:rPr>
        <w:t xml:space="preserve"> Halle. Notably, he sang Oberon in Laurent Pelly's production at </w:t>
      </w:r>
      <w:proofErr w:type="spellStart"/>
      <w:r w:rsidRPr="00D43E3A">
        <w:rPr>
          <w:rFonts w:ascii="Arial" w:eastAsia="Times New Roman" w:hAnsi="Arial" w:cs="Arial"/>
          <w:sz w:val="22"/>
          <w:szCs w:val="22"/>
          <w:bdr w:val="none" w:sz="0" w:space="0" w:color="auto"/>
          <w:lang w:val="en-GB"/>
        </w:rPr>
        <w:t>l'Opéra</w:t>
      </w:r>
      <w:proofErr w:type="spellEnd"/>
      <w:r w:rsidRPr="00D43E3A">
        <w:rPr>
          <w:rFonts w:ascii="Arial" w:eastAsia="Times New Roman" w:hAnsi="Arial" w:cs="Arial"/>
          <w:sz w:val="22"/>
          <w:szCs w:val="22"/>
          <w:bdr w:val="none" w:sz="0" w:space="0" w:color="auto"/>
          <w:lang w:val="en-GB"/>
        </w:rPr>
        <w:t xml:space="preserve"> de Lille, his first Giulio Cesare in Damiano </w:t>
      </w:r>
      <w:proofErr w:type="spellStart"/>
      <w:r w:rsidRPr="00D43E3A">
        <w:rPr>
          <w:rFonts w:ascii="Arial" w:eastAsia="Times New Roman" w:hAnsi="Arial" w:cs="Arial"/>
          <w:sz w:val="22"/>
          <w:szCs w:val="22"/>
          <w:bdr w:val="none" w:sz="0" w:space="0" w:color="auto"/>
          <w:lang w:val="en-GB"/>
        </w:rPr>
        <w:t>Michieletto's</w:t>
      </w:r>
      <w:proofErr w:type="spellEnd"/>
      <w:r w:rsidRPr="00D43E3A">
        <w:rPr>
          <w:rFonts w:ascii="Arial" w:eastAsia="Times New Roman" w:hAnsi="Arial" w:cs="Arial"/>
          <w:sz w:val="22"/>
          <w:szCs w:val="22"/>
          <w:bdr w:val="none" w:sz="0" w:space="0" w:color="auto"/>
          <w:lang w:val="en-GB"/>
        </w:rPr>
        <w:t xml:space="preserve"> production at Théâtre du </w:t>
      </w:r>
      <w:proofErr w:type="spellStart"/>
      <w:r w:rsidRPr="00D43E3A">
        <w:rPr>
          <w:rFonts w:ascii="Arial" w:eastAsia="Times New Roman" w:hAnsi="Arial" w:cs="Arial"/>
          <w:sz w:val="22"/>
          <w:szCs w:val="22"/>
          <w:bdr w:val="none" w:sz="0" w:space="0" w:color="auto"/>
          <w:lang w:val="en-GB"/>
        </w:rPr>
        <w:t>Capitole</w:t>
      </w:r>
      <w:proofErr w:type="spellEnd"/>
      <w:r w:rsidRPr="00D43E3A">
        <w:rPr>
          <w:rFonts w:ascii="Arial" w:eastAsia="Times New Roman" w:hAnsi="Arial" w:cs="Arial"/>
          <w:sz w:val="22"/>
          <w:szCs w:val="22"/>
          <w:bdr w:val="none" w:sz="0" w:space="0" w:color="auto"/>
          <w:lang w:val="en-GB"/>
        </w:rPr>
        <w:t xml:space="preserve"> de Toulouse, Mary Sunshine in Barrie Kosky's production of </w:t>
      </w:r>
      <w:r w:rsidRPr="00AC405E">
        <w:rPr>
          <w:rFonts w:ascii="Arial" w:eastAsia="Times New Roman" w:hAnsi="Arial" w:cs="Arial"/>
          <w:i/>
          <w:iCs/>
          <w:sz w:val="22"/>
          <w:szCs w:val="22"/>
          <w:bdr w:val="none" w:sz="0" w:space="0" w:color="auto"/>
          <w:lang w:val="en-GB"/>
        </w:rPr>
        <w:t>Chicago</w:t>
      </w:r>
      <w:r w:rsidRPr="00D43E3A">
        <w:rPr>
          <w:rFonts w:ascii="Arial" w:eastAsia="Times New Roman" w:hAnsi="Arial" w:cs="Arial"/>
          <w:sz w:val="22"/>
          <w:szCs w:val="22"/>
          <w:bdr w:val="none" w:sz="0" w:space="0" w:color="auto"/>
          <w:lang w:val="en-GB"/>
        </w:rPr>
        <w:t xml:space="preserve"> at </w:t>
      </w:r>
      <w:proofErr w:type="spellStart"/>
      <w:r w:rsidRPr="00D43E3A">
        <w:rPr>
          <w:rFonts w:ascii="Arial" w:eastAsia="Times New Roman" w:hAnsi="Arial" w:cs="Arial"/>
          <w:sz w:val="22"/>
          <w:szCs w:val="22"/>
          <w:bdr w:val="none" w:sz="0" w:space="0" w:color="auto"/>
          <w:lang w:val="en-GB"/>
        </w:rPr>
        <w:t>Komische</w:t>
      </w:r>
      <w:proofErr w:type="spellEnd"/>
      <w:r w:rsidRPr="00D43E3A">
        <w:rPr>
          <w:rFonts w:ascii="Arial" w:eastAsia="Times New Roman" w:hAnsi="Arial" w:cs="Arial"/>
          <w:sz w:val="22"/>
          <w:szCs w:val="22"/>
          <w:bdr w:val="none" w:sz="0" w:space="0" w:color="auto"/>
          <w:lang w:val="en-GB"/>
        </w:rPr>
        <w:t xml:space="preserve"> Oper Berlin</w:t>
      </w:r>
      <w:r w:rsidR="002C4E83" w:rsidRPr="00D43E3A">
        <w:rPr>
          <w:rFonts w:ascii="Arial" w:eastAsia="Times New Roman" w:hAnsi="Arial" w:cs="Arial"/>
          <w:sz w:val="22"/>
          <w:szCs w:val="22"/>
          <w:bdr w:val="none" w:sz="0" w:space="0" w:color="auto"/>
          <w:lang w:val="en-GB"/>
        </w:rPr>
        <w:t xml:space="preserve"> </w:t>
      </w:r>
      <w:r w:rsidRPr="00D43E3A">
        <w:rPr>
          <w:rFonts w:ascii="Arial" w:eastAsia="Times New Roman" w:hAnsi="Arial" w:cs="Arial"/>
          <w:sz w:val="22"/>
          <w:szCs w:val="22"/>
          <w:bdr w:val="none" w:sz="0" w:space="0" w:color="auto"/>
          <w:lang w:val="en-GB"/>
        </w:rPr>
        <w:t>and was part of the original cast of Peter Plate and Ulf Leo Sommer's hit German musical, </w:t>
      </w:r>
      <w:r w:rsidRPr="00AC405E">
        <w:rPr>
          <w:rFonts w:ascii="Arial" w:eastAsia="Times New Roman" w:hAnsi="Arial" w:cs="Arial"/>
          <w:i/>
          <w:iCs/>
          <w:sz w:val="22"/>
          <w:szCs w:val="22"/>
          <w:bdr w:val="none" w:sz="0" w:space="0" w:color="auto"/>
          <w:lang w:val="en-GB"/>
        </w:rPr>
        <w:t>Romeo &amp; Juliet</w:t>
      </w:r>
      <w:r w:rsidRPr="00D43E3A">
        <w:rPr>
          <w:rFonts w:ascii="Arial" w:eastAsia="Times New Roman" w:hAnsi="Arial" w:cs="Arial"/>
          <w:sz w:val="22"/>
          <w:szCs w:val="22"/>
          <w:bdr w:val="none" w:sz="0" w:space="0" w:color="auto"/>
          <w:lang w:val="en-GB"/>
        </w:rPr>
        <w:t>. He boasts a concert and oratorio repertoire spanning over four centuries, from Purcell, Vivaldi,</w:t>
      </w:r>
      <w:r w:rsidR="002C4E83" w:rsidRPr="00D43E3A">
        <w:rPr>
          <w:rFonts w:ascii="Arial" w:eastAsia="Times New Roman" w:hAnsi="Arial" w:cs="Arial"/>
          <w:sz w:val="22"/>
          <w:szCs w:val="22"/>
          <w:bdr w:val="none" w:sz="0" w:space="0" w:color="auto"/>
          <w:lang w:val="en-GB"/>
        </w:rPr>
        <w:t xml:space="preserve"> </w:t>
      </w:r>
      <w:r w:rsidRPr="00D43E3A">
        <w:rPr>
          <w:rFonts w:ascii="Arial" w:eastAsia="Times New Roman" w:hAnsi="Arial" w:cs="Arial"/>
          <w:sz w:val="22"/>
          <w:szCs w:val="22"/>
          <w:bdr w:val="none" w:sz="0" w:space="0" w:color="auto"/>
          <w:lang w:val="en-GB"/>
        </w:rPr>
        <w:t>Bach, Handel and Pergolesi through Berlioz, Wagner and Elgar to Bernstein and Cage and has collaborated with conductors including Christian Thielemann, Kent Nagano, Jordi Savall, Christoph Rousset, David Bates, Clemens Schuldt, and Patrick Lange.  His concerts have been recorded for broadcast by the BBC, Bayerischer Rundfunk, SWR Radio, Arte, Mezzo, and Medici.tv.  </w:t>
      </w:r>
    </w:p>
    <w:p w14:paraId="100640D3" w14:textId="77777777" w:rsidR="00837489" w:rsidRPr="00D43E3A" w:rsidRDefault="0083748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rPr>
      </w:pPr>
    </w:p>
    <w:sectPr w:rsidR="00837489" w:rsidRPr="00D43E3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BD02" w14:textId="77777777" w:rsidR="005E5ECA" w:rsidRDefault="005E5ECA">
      <w:r>
        <w:separator/>
      </w:r>
    </w:p>
  </w:endnote>
  <w:endnote w:type="continuationSeparator" w:id="0">
    <w:p w14:paraId="4CEFFF9B" w14:textId="77777777" w:rsidR="005E5ECA" w:rsidRDefault="005E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B2A8" w14:textId="77777777" w:rsidR="00986135" w:rsidRDefault="0098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009E9622"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986135">
      <w:rPr>
        <w:rFonts w:ascii="Arial" w:hAnsi="Arial"/>
        <w:sz w:val="20"/>
        <w:szCs w:val="20"/>
      </w:rPr>
      <w:t>5/26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7FBA" w14:textId="77777777" w:rsidR="00986135" w:rsidRDefault="0098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CBA4" w14:textId="77777777" w:rsidR="005E5ECA" w:rsidRDefault="005E5ECA">
      <w:r>
        <w:separator/>
      </w:r>
    </w:p>
  </w:footnote>
  <w:footnote w:type="continuationSeparator" w:id="0">
    <w:p w14:paraId="4490A3BC" w14:textId="77777777" w:rsidR="005E5ECA" w:rsidRDefault="005E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23F6" w14:textId="77777777" w:rsidR="00986135" w:rsidRDefault="00986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23A" w14:textId="77777777" w:rsidR="00986135" w:rsidRDefault="00986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84DBE"/>
    <w:rsid w:val="002926CE"/>
    <w:rsid w:val="002A2365"/>
    <w:rsid w:val="002C4E83"/>
    <w:rsid w:val="003959F3"/>
    <w:rsid w:val="003B32DA"/>
    <w:rsid w:val="00422E94"/>
    <w:rsid w:val="005447E9"/>
    <w:rsid w:val="00595DBE"/>
    <w:rsid w:val="005A3978"/>
    <w:rsid w:val="005D120F"/>
    <w:rsid w:val="005E5ECA"/>
    <w:rsid w:val="00620885"/>
    <w:rsid w:val="0070744B"/>
    <w:rsid w:val="007665C0"/>
    <w:rsid w:val="007D1DBD"/>
    <w:rsid w:val="00837489"/>
    <w:rsid w:val="00986135"/>
    <w:rsid w:val="00A70E90"/>
    <w:rsid w:val="00AA369D"/>
    <w:rsid w:val="00AC405E"/>
    <w:rsid w:val="00B25570"/>
    <w:rsid w:val="00B61592"/>
    <w:rsid w:val="00BE1AF3"/>
    <w:rsid w:val="00CE77C7"/>
    <w:rsid w:val="00D43E3A"/>
    <w:rsid w:val="00D92F1A"/>
    <w:rsid w:val="00DA6AB9"/>
    <w:rsid w:val="00E239FB"/>
    <w:rsid w:val="00E25A6A"/>
    <w:rsid w:val="00EC09EE"/>
    <w:rsid w:val="00F803F5"/>
    <w:rsid w:val="00F97326"/>
    <w:rsid w:val="00FC09F7"/>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elementtoproof">
    <w:name w:val="elementtoproof"/>
    <w:basedOn w:val="DefaultParagraphFont"/>
    <w:rsid w:val="00595DBE"/>
  </w:style>
  <w:style w:type="character" w:customStyle="1" w:styleId="apple-converted-space">
    <w:name w:val="apple-converted-space"/>
    <w:basedOn w:val="DefaultParagraphFont"/>
    <w:rsid w:val="00595DBE"/>
  </w:style>
  <w:style w:type="paragraph" w:customStyle="1" w:styleId="elementtoproof1">
    <w:name w:val="elementtoproof1"/>
    <w:basedOn w:val="Normal"/>
    <w:rsid w:val="00595D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415</Words>
  <Characters>2466</Characters>
  <Application>Microsoft Office Word</Application>
  <DocSecurity>0</DocSecurity>
  <Lines>45</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Band</dc:creator>
  <cp:lastModifiedBy>Evi Jaman</cp:lastModifiedBy>
  <cp:revision>15</cp:revision>
  <dcterms:created xsi:type="dcterms:W3CDTF">2026-02-19T13:06:00Z</dcterms:created>
  <dcterms:modified xsi:type="dcterms:W3CDTF">2026-02-19T15:19:00Z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